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693"/>
      </w:tblGrid>
      <w:tr w:rsidR="00887CE1" w:rsidRPr="007673FA" w14:paraId="5D72C563" w14:textId="77777777" w:rsidTr="00D83A2F">
        <w:trPr>
          <w:trHeight w:val="1315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5B7BD66" w14:textId="77777777" w:rsidR="00887CE1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4"/>
                <w:szCs w:val="14"/>
                <w:lang w:val="en-GB"/>
              </w:rPr>
            </w:pPr>
            <w:r w:rsidRPr="00D83A2F">
              <w:rPr>
                <w:rFonts w:ascii="Verdana" w:hAnsi="Verdana" w:cs="Arial"/>
                <w:b/>
                <w:color w:val="002060"/>
                <w:sz w:val="14"/>
                <w:szCs w:val="14"/>
                <w:lang w:val="en-GB"/>
              </w:rPr>
              <w:t xml:space="preserve">Conservatorio di Musica </w:t>
            </w:r>
          </w:p>
          <w:p w14:paraId="5D72C560" w14:textId="5CBD1E82" w:rsidR="00D83A2F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D83A2F">
              <w:rPr>
                <w:rFonts w:ascii="Verdana" w:hAnsi="Verdana" w:cs="Arial"/>
                <w:b/>
                <w:color w:val="002060"/>
                <w:sz w:val="14"/>
                <w:szCs w:val="14"/>
                <w:lang w:val="en-GB"/>
              </w:rPr>
              <w:t>Giuseppe Tartini di Trieste</w:t>
            </w:r>
            <w:r w:rsidRPr="00D83A2F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14:paraId="5D72C562" w14:textId="5A03C90B" w:rsidR="00887CE1" w:rsidRPr="007673FA" w:rsidRDefault="00D83A2F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Music</w:t>
            </w:r>
          </w:p>
        </w:tc>
      </w:tr>
      <w:tr w:rsidR="00887CE1" w:rsidRPr="007673FA" w14:paraId="5D72C56A" w14:textId="77777777" w:rsidTr="00D83A2F">
        <w:trPr>
          <w:trHeight w:val="1143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D5E441" w:rsidR="00887CE1" w:rsidRPr="007673FA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TRIESTE02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D83A2F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491F7F7D" w14:textId="136FE6CD" w:rsidR="00377526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proofErr w:type="spellStart"/>
            <w:r w:rsidRPr="00D83A2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C.Ghega</w:t>
            </w:r>
            <w:proofErr w:type="spellEnd"/>
            <w:r w:rsidRPr="00D83A2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, 12 – 34132</w:t>
            </w:r>
          </w:p>
          <w:p w14:paraId="5D72C56C" w14:textId="5DCFA3F5" w:rsidR="00D83A2F" w:rsidRPr="007673FA" w:rsidRDefault="00D83A2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83A2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Trieste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693" w:type="dxa"/>
            <w:shd w:val="clear" w:color="auto" w:fill="FFFFFF"/>
          </w:tcPr>
          <w:p w14:paraId="5D72C56E" w14:textId="7FA016E0" w:rsidR="00377526" w:rsidRPr="007673FA" w:rsidRDefault="00D83A2F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Italy</w:t>
            </w:r>
          </w:p>
        </w:tc>
      </w:tr>
      <w:tr w:rsidR="00377526" w:rsidRPr="00E02718" w14:paraId="5D72C574" w14:textId="77777777" w:rsidTr="00D83A2F">
        <w:trPr>
          <w:trHeight w:val="1151"/>
        </w:trPr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795A422C" w14:textId="77777777" w:rsidR="00377526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</w:pPr>
            <w:r w:rsidRPr="00D83A2F"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  <w:t xml:space="preserve">International Office </w:t>
            </w:r>
          </w:p>
          <w:p w14:paraId="5D72C571" w14:textId="03B7A589" w:rsidR="00D83A2F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</w:pPr>
            <w:r w:rsidRPr="00D83A2F">
              <w:rPr>
                <w:rFonts w:ascii="Verdana" w:hAnsi="Verdana" w:cs="Arial"/>
                <w:color w:val="002060"/>
                <w:sz w:val="14"/>
                <w:szCs w:val="14"/>
                <w:lang w:val="en-GB"/>
              </w:rPr>
              <w:t>Inteernational.office@conts.it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693" w:type="dxa"/>
            <w:shd w:val="clear" w:color="auto" w:fill="FFFFFF"/>
          </w:tcPr>
          <w:p w14:paraId="281B2677" w14:textId="77777777" w:rsidR="00D83A2F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4"/>
                <w:szCs w:val="14"/>
                <w:lang w:val="fr-BE"/>
              </w:rPr>
            </w:pPr>
            <w:r w:rsidRPr="00D83A2F">
              <w:rPr>
                <w:rFonts w:ascii="Verdana" w:hAnsi="Verdana" w:cs="Arial"/>
                <w:b/>
                <w:color w:val="002060"/>
                <w:sz w:val="14"/>
                <w:szCs w:val="14"/>
                <w:lang w:val="fr-BE"/>
              </w:rPr>
              <w:t xml:space="preserve">Prof. Mario </w:t>
            </w:r>
            <w:proofErr w:type="spellStart"/>
            <w:r w:rsidRPr="00D83A2F">
              <w:rPr>
                <w:rFonts w:ascii="Verdana" w:hAnsi="Verdana" w:cs="Arial"/>
                <w:b/>
                <w:color w:val="002060"/>
                <w:sz w:val="14"/>
                <w:szCs w:val="14"/>
                <w:lang w:val="fr-BE"/>
              </w:rPr>
              <w:t>Pagotto</w:t>
            </w:r>
            <w:proofErr w:type="spellEnd"/>
          </w:p>
          <w:p w14:paraId="5D72C573" w14:textId="46B29022" w:rsidR="00377526" w:rsidRPr="00D83A2F" w:rsidRDefault="00D83A2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4"/>
                <w:szCs w:val="14"/>
                <w:lang w:val="fr-BE"/>
              </w:rPr>
            </w:pPr>
            <w:r w:rsidRPr="00D83A2F">
              <w:rPr>
                <w:rFonts w:ascii="Verdana" w:hAnsi="Verdana" w:cs="Arial"/>
                <w:b/>
                <w:color w:val="002060"/>
                <w:sz w:val="14"/>
                <w:szCs w:val="14"/>
                <w:lang w:val="fr-BE"/>
              </w:rPr>
              <w:t xml:space="preserve">international.relations@conts.it 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lastRenderedPageBreak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r w:rsidRPr="003D0705">
              <w:rPr>
                <w:rFonts w:ascii="Verdana" w:hAnsi="Verdana" w:cs="Arial"/>
                <w:sz w:val="20"/>
                <w:lang w:val="fr-BE"/>
              </w:rPr>
              <w:lastRenderedPageBreak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D83A2F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D83A2F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Collegamentoipertestual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2F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A44D8-F597-4F19-86F8-6C8F8E78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4</TotalTime>
  <Pages>4</Pages>
  <Words>428</Words>
  <Characters>2445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2868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CARLO TANGREDI</cp:lastModifiedBy>
  <cp:revision>3</cp:revision>
  <cp:lastPrinted>2013-11-06T08:46:00Z</cp:lastPrinted>
  <dcterms:created xsi:type="dcterms:W3CDTF">2025-05-07T09:57:00Z</dcterms:created>
  <dcterms:modified xsi:type="dcterms:W3CDTF">2026-09-08T11:48:00Z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